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A01B2C" w14:textId="2C578D0A" w:rsidR="00887C60" w:rsidRDefault="000E6108">
      <w:r w:rsidRPr="000E6108">
        <w:rPr>
          <w:noProof/>
        </w:rPr>
        <w:drawing>
          <wp:inline distT="0" distB="0" distL="0" distR="0" wp14:anchorId="35CA745A" wp14:editId="06B26027">
            <wp:extent cx="5731510" cy="295338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87C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501"/>
    <w:rsid w:val="000E6108"/>
    <w:rsid w:val="003E6501"/>
    <w:rsid w:val="00887C60"/>
    <w:rsid w:val="00A37F36"/>
    <w:rsid w:val="00FE4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3886D1-AF82-4D20-ABDF-AA79D01CD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Archana</dc:creator>
  <cp:keywords/>
  <dc:description/>
  <cp:lastModifiedBy>Archana</cp:lastModifiedBy>
  <cp:revision>2</cp:revision>
  <dcterms:created xsi:type="dcterms:W3CDTF">2025-06-05T13:43:00Z</dcterms:created>
  <dcterms:modified xsi:type="dcterms:W3CDTF">2025-06-05T13:43:00Z</dcterms:modified>
</cp:coreProperties>
</file>